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autoSpaceDE w:val="0"/>
        <w:autoSpaceDN w:val="0"/>
        <w:adjustRightInd w:val="0"/>
        <w:jc w:val="center"/>
        <w:rPr>
          <w:rFonts w:hint="eastAsia" w:ascii="方正小标宋_GBK" w:hAnsi="Calibri" w:eastAsia="方正小标宋_GBK" w:cs="黑体"/>
          <w:b w:val="0"/>
          <w:color w:val="auto"/>
          <w:kern w:val="2"/>
          <w:sz w:val="36"/>
          <w:szCs w:val="36"/>
        </w:rPr>
      </w:pPr>
      <w:bookmarkStart w:id="0" w:name="_GoBack"/>
      <w:r>
        <w:rPr>
          <w:rFonts w:hint="eastAsia" w:ascii="方正小标宋_GBK" w:hAnsi="Calibri" w:eastAsia="方正小标宋_GBK" w:cs="黑体"/>
          <w:b w:val="0"/>
          <w:color w:val="auto"/>
          <w:kern w:val="2"/>
          <w:sz w:val="36"/>
          <w:szCs w:val="36"/>
        </w:rPr>
        <w:t>征集作品汇总表</w:t>
      </w:r>
      <w:bookmarkEnd w:id="0"/>
    </w:p>
    <w:p>
      <w:pPr>
        <w:autoSpaceDE w:val="0"/>
        <w:autoSpaceDN w:val="0"/>
        <w:adjustRightInd w:val="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报送单位：                        联系人：                   联系电话：</w:t>
      </w:r>
    </w:p>
    <w:tbl>
      <w:tblPr>
        <w:tblStyle w:val="3"/>
        <w:tblW w:w="141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573"/>
        <w:gridCol w:w="2095"/>
        <w:gridCol w:w="3118"/>
        <w:gridCol w:w="2263"/>
        <w:gridCol w:w="1819"/>
        <w:gridCol w:w="13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96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类别</w:t>
            </w:r>
          </w:p>
        </w:tc>
        <w:tc>
          <w:tcPr>
            <w:tcW w:w="157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名称</w:t>
            </w:r>
          </w:p>
        </w:tc>
        <w:tc>
          <w:tcPr>
            <w:tcW w:w="20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制（创）作人</w:t>
            </w:r>
          </w:p>
        </w:tc>
        <w:tc>
          <w:tcPr>
            <w:tcW w:w="31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时长</w:t>
            </w: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尺寸</w:t>
            </w: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26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内容简介（50-100字）</w:t>
            </w:r>
          </w:p>
        </w:tc>
        <w:tc>
          <w:tcPr>
            <w:tcW w:w="1819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  <w:lang w:eastAsia="zh-CN"/>
              </w:rPr>
              <w:t>指导教师</w:t>
            </w:r>
          </w:p>
        </w:tc>
        <w:tc>
          <w:tcPr>
            <w:tcW w:w="1319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96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短片</w:t>
            </w:r>
          </w:p>
        </w:tc>
        <w:tc>
          <w:tcPr>
            <w:tcW w:w="157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2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19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319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短片</w:t>
            </w:r>
          </w:p>
        </w:tc>
        <w:tc>
          <w:tcPr>
            <w:tcW w:w="157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2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19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319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宣传画</w:t>
            </w:r>
          </w:p>
        </w:tc>
        <w:tc>
          <w:tcPr>
            <w:tcW w:w="157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2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19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319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宣传画</w:t>
            </w:r>
          </w:p>
        </w:tc>
        <w:tc>
          <w:tcPr>
            <w:tcW w:w="157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2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19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319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诚信文化教育</w:t>
            </w: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  <w:lang w:eastAsia="zh-CN"/>
              </w:rPr>
              <w:t>微课堂</w:t>
            </w:r>
          </w:p>
        </w:tc>
        <w:tc>
          <w:tcPr>
            <w:tcW w:w="157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2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19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319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</w:rPr>
              <w:t>诚信文化教育</w:t>
            </w:r>
            <w:r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  <w:lang w:eastAsia="zh-CN"/>
              </w:rPr>
              <w:t>微课堂</w:t>
            </w:r>
          </w:p>
        </w:tc>
        <w:tc>
          <w:tcPr>
            <w:tcW w:w="157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0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2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19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319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" w:eastAsia="仿宋_GB2312" w:cs="仿宋"/>
                <w:color w:val="auto"/>
                <w:kern w:val="0"/>
                <w:sz w:val="30"/>
                <w:szCs w:val="30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仿宋_GB2312" w:eastAsia="仿宋_GB2312"/>
          <w:color w:val="auto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p>
      <w:pPr>
        <w:bidi w:val="0"/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2956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OTQwNGFiYmFjOGMxM2M1MGQ3OWI0ZjIxMzllMDAifQ=="/>
  </w:docVars>
  <w:rsids>
    <w:rsidRoot w:val="2AFB5F05"/>
    <w:rsid w:val="2AFB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87</Characters>
  <Lines>0</Lines>
  <Paragraphs>0</Paragraphs>
  <TotalTime>0</TotalTime>
  <ScaleCrop>false</ScaleCrop>
  <LinksUpToDate>false</LinksUpToDate>
  <CharactersWithSpaces>133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2022-06-01T00:47:00Z</dcterms:created>
  <dc:creator>test</dc:creator>
  <cp:lastModifiedBy>test</cp:lastModifiedBy>
  <dcterms:modified xsi:type="dcterms:W3CDTF">2022-06-01T00:47:59Z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77A53D8C0A884EAEB94E289AD7FC4AA4</vt:lpwstr>
  </property>
</Properties>
</file>